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82D4A" w14:textId="77777777" w:rsidR="00936BBE" w:rsidRPr="001713E6" w:rsidRDefault="001713E6">
      <w:pPr>
        <w:spacing w:before="79"/>
        <w:ind w:left="204"/>
        <w:rPr>
          <w:bCs/>
          <w:sz w:val="24"/>
          <w:szCs w:val="24"/>
        </w:rPr>
      </w:pPr>
      <w:r w:rsidRPr="001713E6">
        <w:rPr>
          <w:b/>
          <w:bCs/>
          <w:w w:val="104"/>
          <w:sz w:val="24"/>
          <w:szCs w:val="24"/>
        </w:rPr>
        <w:t>WGS.</w:t>
      </w:r>
      <w:r w:rsidRPr="001713E6">
        <w:rPr>
          <w:b/>
          <w:bCs/>
          <w:sz w:val="24"/>
          <w:szCs w:val="24"/>
        </w:rPr>
        <w:t xml:space="preserve"> </w:t>
      </w:r>
      <w:r w:rsidRPr="001713E6">
        <w:rPr>
          <w:b/>
          <w:bCs/>
          <w:w w:val="104"/>
          <w:sz w:val="24"/>
          <w:szCs w:val="24"/>
        </w:rPr>
        <w:t>101</w:t>
      </w:r>
      <w:r w:rsidRPr="001713E6">
        <w:rPr>
          <w:b/>
          <w:bCs/>
          <w:sz w:val="24"/>
          <w:szCs w:val="24"/>
        </w:rPr>
        <w:t xml:space="preserve">                      </w:t>
      </w:r>
      <w:r w:rsidR="00D82E39">
        <w:rPr>
          <w:b/>
          <w:bCs/>
          <w:w w:val="104"/>
          <w:sz w:val="24"/>
          <w:szCs w:val="24"/>
        </w:rPr>
        <w:t xml:space="preserve"> </w:t>
      </w:r>
      <w:r w:rsidR="00EC6048">
        <w:rPr>
          <w:b/>
          <w:bCs/>
          <w:w w:val="104"/>
          <w:sz w:val="24"/>
          <w:szCs w:val="24"/>
        </w:rPr>
        <w:t>Spring</w:t>
      </w:r>
      <w:r w:rsidR="007F1251">
        <w:rPr>
          <w:b/>
          <w:bCs/>
          <w:w w:val="104"/>
          <w:sz w:val="24"/>
          <w:szCs w:val="24"/>
        </w:rPr>
        <w:t xml:space="preserve"> 202</w:t>
      </w:r>
      <w:r w:rsidR="00EC6048">
        <w:rPr>
          <w:b/>
          <w:bCs/>
          <w:w w:val="104"/>
          <w:sz w:val="24"/>
          <w:szCs w:val="24"/>
        </w:rPr>
        <w:t>3</w:t>
      </w:r>
    </w:p>
    <w:p w14:paraId="32AE362B" w14:textId="77777777" w:rsidR="00936BBE" w:rsidRDefault="00936BBE">
      <w:pPr>
        <w:spacing w:before="3" w:line="100" w:lineRule="exact"/>
        <w:rPr>
          <w:sz w:val="10"/>
          <w:szCs w:val="10"/>
        </w:rPr>
      </w:pPr>
    </w:p>
    <w:p w14:paraId="6060E8A2" w14:textId="77777777" w:rsidR="00936BBE" w:rsidRDefault="00936BBE">
      <w:pPr>
        <w:spacing w:line="200" w:lineRule="exact"/>
      </w:pPr>
    </w:p>
    <w:p w14:paraId="00C986F7" w14:textId="77777777" w:rsidR="00936BBE" w:rsidRPr="0070617E" w:rsidRDefault="001713E6">
      <w:pPr>
        <w:ind w:left="104"/>
        <w:rPr>
          <w:bCs/>
          <w:sz w:val="24"/>
          <w:szCs w:val="24"/>
          <w:u w:val="single"/>
        </w:rPr>
      </w:pPr>
      <w:r w:rsidRPr="0070617E">
        <w:rPr>
          <w:b/>
          <w:bCs/>
          <w:sz w:val="24"/>
          <w:szCs w:val="24"/>
          <w:u w:val="single"/>
        </w:rPr>
        <w:t>Gender Roles on Television</w:t>
      </w:r>
      <w:r w:rsidR="00EC6048">
        <w:rPr>
          <w:b/>
          <w:bCs/>
          <w:sz w:val="24"/>
          <w:szCs w:val="24"/>
          <w:u w:val="single"/>
        </w:rPr>
        <w:t>- HW #12</w:t>
      </w:r>
    </w:p>
    <w:p w14:paraId="4E4B6BB9" w14:textId="06BB90D4" w:rsidR="00936BBE" w:rsidRPr="0070617E" w:rsidRDefault="001713E6">
      <w:pPr>
        <w:spacing w:before="5"/>
        <w:ind w:left="204"/>
        <w:rPr>
          <w:sz w:val="24"/>
          <w:szCs w:val="24"/>
        </w:rPr>
      </w:pPr>
      <w:r w:rsidRPr="0070617E">
        <w:rPr>
          <w:b/>
          <w:w w:val="104"/>
          <w:sz w:val="24"/>
          <w:szCs w:val="24"/>
        </w:rPr>
        <w:t>HW</w:t>
      </w:r>
      <w:r w:rsid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Assignment:</w:t>
      </w:r>
      <w:r w:rsidRPr="0070617E">
        <w:rPr>
          <w:b/>
          <w:sz w:val="24"/>
          <w:szCs w:val="24"/>
        </w:rPr>
        <w:t xml:space="preserve">  </w:t>
      </w:r>
      <w:r w:rsidRPr="0070617E">
        <w:rPr>
          <w:b/>
          <w:w w:val="104"/>
          <w:sz w:val="24"/>
          <w:szCs w:val="24"/>
        </w:rPr>
        <w:t>Due</w:t>
      </w:r>
      <w:r w:rsidRPr="0070617E">
        <w:rPr>
          <w:b/>
          <w:sz w:val="24"/>
          <w:szCs w:val="24"/>
        </w:rPr>
        <w:t xml:space="preserve"> </w:t>
      </w:r>
      <w:r w:rsidR="00EB20D2">
        <w:rPr>
          <w:b/>
          <w:w w:val="104"/>
          <w:sz w:val="24"/>
          <w:szCs w:val="24"/>
        </w:rPr>
        <w:t>Class 1</w:t>
      </w:r>
      <w:r w:rsidR="0091794A">
        <w:rPr>
          <w:b/>
          <w:w w:val="104"/>
          <w:sz w:val="24"/>
          <w:szCs w:val="24"/>
        </w:rPr>
        <w:t>7</w:t>
      </w:r>
      <w:r w:rsidR="00EC6048">
        <w:rPr>
          <w:b/>
          <w:w w:val="104"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(about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one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and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a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half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7"/>
          <w:sz w:val="24"/>
          <w:szCs w:val="24"/>
        </w:rPr>
        <w:t xml:space="preserve">pg.) Note: You don’t have to be a </w:t>
      </w:r>
      <w:r w:rsidR="0070617E">
        <w:rPr>
          <w:b/>
          <w:w w:val="107"/>
          <w:sz w:val="24"/>
          <w:szCs w:val="24"/>
        </w:rPr>
        <w:t xml:space="preserve">regular </w:t>
      </w:r>
      <w:r w:rsidRPr="0070617E">
        <w:rPr>
          <w:b/>
          <w:w w:val="107"/>
          <w:sz w:val="24"/>
          <w:szCs w:val="24"/>
        </w:rPr>
        <w:t>TV viewer for this assignment.</w:t>
      </w:r>
    </w:p>
    <w:p w14:paraId="3E7088AD" w14:textId="77777777" w:rsidR="00936BBE" w:rsidRPr="0070617E" w:rsidRDefault="00936BBE">
      <w:pPr>
        <w:spacing w:before="7" w:line="100" w:lineRule="exact"/>
        <w:rPr>
          <w:sz w:val="24"/>
          <w:szCs w:val="24"/>
        </w:rPr>
      </w:pPr>
    </w:p>
    <w:p w14:paraId="7E382C6F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4C0DAB7D" w14:textId="77777777" w:rsidR="00936BBE" w:rsidRPr="0070617E" w:rsidRDefault="0070617E">
      <w:pPr>
        <w:spacing w:line="267" w:lineRule="auto"/>
        <w:ind w:left="204" w:right="155" w:firstLine="200"/>
        <w:rPr>
          <w:sz w:val="24"/>
          <w:szCs w:val="24"/>
        </w:rPr>
      </w:pPr>
      <w:r>
        <w:rPr>
          <w:w w:val="104"/>
          <w:sz w:val="24"/>
          <w:szCs w:val="24"/>
        </w:rPr>
        <w:t xml:space="preserve">  </w:t>
      </w:r>
      <w:r w:rsidR="001713E6" w:rsidRPr="0070617E">
        <w:rPr>
          <w:w w:val="104"/>
          <w:sz w:val="24"/>
          <w:szCs w:val="24"/>
        </w:rPr>
        <w:t>Write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about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one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and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half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pg.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gender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roles/representation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in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fictional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TV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series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(no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“reality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 xml:space="preserve">TV”; </w:t>
      </w:r>
      <w:r w:rsidR="001713E6" w:rsidRPr="0070617E">
        <w:rPr>
          <w:w w:val="104"/>
          <w:sz w:val="24"/>
          <w:szCs w:val="24"/>
        </w:rPr>
        <w:t>animated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series,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e.g.,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i/>
          <w:w w:val="104"/>
          <w:sz w:val="24"/>
          <w:szCs w:val="24"/>
        </w:rPr>
        <w:t>Family</w:t>
      </w:r>
      <w:r w:rsidR="001713E6" w:rsidRPr="0070617E">
        <w:rPr>
          <w:i/>
          <w:sz w:val="24"/>
          <w:szCs w:val="24"/>
        </w:rPr>
        <w:t xml:space="preserve"> </w:t>
      </w:r>
      <w:r w:rsidR="001713E6" w:rsidRPr="0070617E">
        <w:rPr>
          <w:i/>
          <w:w w:val="104"/>
          <w:sz w:val="24"/>
          <w:szCs w:val="24"/>
        </w:rPr>
        <w:t>Guy</w:t>
      </w:r>
      <w:r w:rsidR="001713E6" w:rsidRPr="0070617E">
        <w:rPr>
          <w:w w:val="104"/>
          <w:sz w:val="24"/>
          <w:szCs w:val="24"/>
        </w:rPr>
        <w:t>,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are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fine)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that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you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have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watched</w:t>
      </w:r>
      <w:r w:rsidR="001713E6" w:rsidRPr="0070617E">
        <w:rPr>
          <w:sz w:val="24"/>
          <w:szCs w:val="24"/>
        </w:rPr>
        <w:t xml:space="preserve">, </w:t>
      </w:r>
      <w:r w:rsidR="001713E6" w:rsidRPr="0070617E">
        <w:rPr>
          <w:w w:val="104"/>
          <w:sz w:val="24"/>
          <w:szCs w:val="24"/>
        </w:rPr>
        <w:t>currently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watch or find interesting.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Comment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 xml:space="preserve">critically </w:t>
      </w:r>
      <w:r w:rsidR="001713E6" w:rsidRPr="0070617E">
        <w:rPr>
          <w:w w:val="104"/>
          <w:sz w:val="24"/>
          <w:szCs w:val="24"/>
        </w:rPr>
        <w:t>on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portrayal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of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gender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in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one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two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regular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occasional</w:t>
      </w:r>
      <w:r w:rsidR="001713E6"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characters</w:t>
      </w:r>
      <w:r w:rsidRPr="0070617E">
        <w:rPr>
          <w:sz w:val="24"/>
          <w:szCs w:val="24"/>
        </w:rPr>
        <w:t xml:space="preserve"> on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series;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you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might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center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 xml:space="preserve">on </w:t>
      </w:r>
      <w:r w:rsidR="001713E6" w:rsidRPr="0070617E">
        <w:rPr>
          <w:w w:val="104"/>
          <w:sz w:val="24"/>
          <w:szCs w:val="24"/>
        </w:rPr>
        <w:t>the</w:t>
      </w:r>
      <w:r w:rsidR="001713E6"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representation</w:t>
      </w:r>
      <w:r w:rsidRPr="0070617E">
        <w:rPr>
          <w:sz w:val="24"/>
          <w:szCs w:val="24"/>
        </w:rPr>
        <w:t xml:space="preserve"> of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male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and/or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female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characters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or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characters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who</w:t>
      </w:r>
      <w:r>
        <w:rPr>
          <w:w w:val="104"/>
          <w:sz w:val="24"/>
          <w:szCs w:val="24"/>
        </w:rPr>
        <w:t xml:space="preserve"> identify as LGBTQ</w:t>
      </w:r>
      <w:r w:rsidR="00EC6048">
        <w:rPr>
          <w:w w:val="104"/>
          <w:sz w:val="24"/>
          <w:szCs w:val="24"/>
        </w:rPr>
        <w:t>+</w:t>
      </w:r>
      <w:r>
        <w:rPr>
          <w:w w:val="104"/>
          <w:sz w:val="24"/>
          <w:szCs w:val="24"/>
        </w:rPr>
        <w:t xml:space="preserve"> or</w:t>
      </w:r>
      <w:r w:rsidR="0093674D">
        <w:rPr>
          <w:sz w:val="24"/>
          <w:szCs w:val="24"/>
        </w:rPr>
        <w:t xml:space="preserve"> nonbinary</w:t>
      </w:r>
      <w:r w:rsidR="001713E6" w:rsidRPr="0070617E">
        <w:rPr>
          <w:w w:val="104"/>
          <w:sz w:val="24"/>
          <w:szCs w:val="24"/>
        </w:rPr>
        <w:t>.</w:t>
      </w:r>
      <w:r w:rsidR="001713E6" w:rsidRPr="0070617E">
        <w:rPr>
          <w:sz w:val="24"/>
          <w:szCs w:val="24"/>
        </w:rPr>
        <w:t xml:space="preserve">  </w:t>
      </w:r>
      <w:r w:rsidR="001713E6" w:rsidRPr="0070617E">
        <w:rPr>
          <w:w w:val="104"/>
          <w:sz w:val="24"/>
          <w:szCs w:val="24"/>
        </w:rPr>
        <w:t>In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addition,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you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might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also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look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the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ways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that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gender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intersects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 xml:space="preserve">with </w:t>
      </w:r>
      <w:r w:rsidR="0093674D">
        <w:rPr>
          <w:w w:val="106"/>
          <w:sz w:val="24"/>
          <w:szCs w:val="24"/>
        </w:rPr>
        <w:t>race/ethnicity/age/sexuality/</w:t>
      </w:r>
      <w:r w:rsidRPr="0070617E">
        <w:rPr>
          <w:w w:val="106"/>
          <w:sz w:val="24"/>
          <w:szCs w:val="24"/>
        </w:rPr>
        <w:t>sexual</w:t>
      </w:r>
      <w:r w:rsidRPr="0070617E">
        <w:rPr>
          <w:sz w:val="24"/>
          <w:szCs w:val="24"/>
        </w:rPr>
        <w:t xml:space="preserve"> orientation</w:t>
      </w:r>
      <w:r w:rsidR="00EC6048">
        <w:rPr>
          <w:sz w:val="24"/>
          <w:szCs w:val="24"/>
        </w:rPr>
        <w:t>/religion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in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the</w:t>
      </w:r>
      <w:r w:rsidR="001713E6"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portrayal</w:t>
      </w:r>
      <w:r w:rsidRPr="0070617E">
        <w:rPr>
          <w:sz w:val="24"/>
          <w:szCs w:val="24"/>
        </w:rPr>
        <w:t xml:space="preserve"> of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a</w:t>
      </w:r>
      <w:r w:rsidR="001713E6"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particular</w:t>
      </w:r>
      <w:r w:rsidRPr="0070617E">
        <w:rPr>
          <w:sz w:val="24"/>
          <w:szCs w:val="24"/>
        </w:rPr>
        <w:t xml:space="preserve"> character</w:t>
      </w:r>
      <w:r w:rsidR="001713E6" w:rsidRPr="0070617E">
        <w:rPr>
          <w:w w:val="104"/>
          <w:sz w:val="24"/>
          <w:szCs w:val="24"/>
        </w:rPr>
        <w:t>(s)</w:t>
      </w:r>
      <w:r w:rsidR="001713E6" w:rsidRPr="0070617E">
        <w:rPr>
          <w:sz w:val="24"/>
          <w:szCs w:val="24"/>
        </w:rPr>
        <w:t xml:space="preserve">  </w:t>
      </w:r>
      <w:r w:rsidR="001713E6" w:rsidRPr="0070617E">
        <w:rPr>
          <w:w w:val="104"/>
          <w:sz w:val="24"/>
          <w:szCs w:val="24"/>
        </w:rPr>
        <w:t>–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 xml:space="preserve">their </w:t>
      </w:r>
      <w:r w:rsidRPr="0070617E">
        <w:rPr>
          <w:w w:val="104"/>
          <w:sz w:val="24"/>
          <w:szCs w:val="24"/>
        </w:rPr>
        <w:t>occupational</w:t>
      </w:r>
      <w:r w:rsidRPr="0070617E">
        <w:rPr>
          <w:sz w:val="24"/>
          <w:szCs w:val="24"/>
        </w:rPr>
        <w:t xml:space="preserve"> roles</w:t>
      </w:r>
      <w:r w:rsidR="001713E6" w:rsidRPr="0070617E">
        <w:rPr>
          <w:w w:val="104"/>
          <w:sz w:val="24"/>
          <w:szCs w:val="24"/>
        </w:rPr>
        <w:t>,</w:t>
      </w:r>
      <w:r w:rsidR="001713E6"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relationship</w:t>
      </w:r>
      <w:r w:rsidRPr="0070617E">
        <w:rPr>
          <w:sz w:val="24"/>
          <w:szCs w:val="24"/>
        </w:rPr>
        <w:t xml:space="preserve"> and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family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4"/>
          <w:sz w:val="24"/>
          <w:szCs w:val="24"/>
        </w:rPr>
        <w:t>roles,</w:t>
      </w:r>
      <w:r w:rsidR="001713E6" w:rsidRPr="0070617E">
        <w:rPr>
          <w:sz w:val="24"/>
          <w:szCs w:val="24"/>
        </w:rPr>
        <w:t xml:space="preserve"> </w:t>
      </w:r>
      <w:r w:rsidR="001713E6" w:rsidRPr="0070617E">
        <w:rPr>
          <w:w w:val="107"/>
          <w:sz w:val="24"/>
          <w:szCs w:val="24"/>
        </w:rPr>
        <w:t>etc.</w:t>
      </w:r>
      <w:r w:rsidR="007F1251">
        <w:rPr>
          <w:w w:val="107"/>
          <w:sz w:val="24"/>
          <w:szCs w:val="24"/>
        </w:rPr>
        <w:t xml:space="preserve"> Integrate one or more of this week’s readings or film into your analysis.</w:t>
      </w:r>
    </w:p>
    <w:p w14:paraId="4378BC57" w14:textId="77777777" w:rsidR="00936BBE" w:rsidRPr="0070617E" w:rsidRDefault="00936BBE">
      <w:pPr>
        <w:spacing w:before="19" w:line="260" w:lineRule="exact"/>
        <w:rPr>
          <w:sz w:val="24"/>
          <w:szCs w:val="24"/>
        </w:rPr>
      </w:pPr>
    </w:p>
    <w:p w14:paraId="09DE3EF5" w14:textId="77777777" w:rsidR="00936BBE" w:rsidRPr="0070617E" w:rsidRDefault="001713E6">
      <w:pPr>
        <w:ind w:left="204"/>
        <w:rPr>
          <w:b/>
          <w:sz w:val="24"/>
          <w:szCs w:val="24"/>
        </w:rPr>
      </w:pPr>
      <w:r w:rsidRPr="0070617E">
        <w:rPr>
          <w:b/>
          <w:w w:val="104"/>
          <w:sz w:val="24"/>
          <w:szCs w:val="24"/>
        </w:rPr>
        <w:t>Some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issues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to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consider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when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4"/>
          <w:sz w:val="24"/>
          <w:szCs w:val="24"/>
        </w:rPr>
        <w:t>analyzing</w:t>
      </w:r>
      <w:r w:rsidRPr="0070617E">
        <w:rPr>
          <w:b/>
          <w:sz w:val="24"/>
          <w:szCs w:val="24"/>
        </w:rPr>
        <w:t xml:space="preserve"> </w:t>
      </w:r>
      <w:r w:rsidRPr="0070617E">
        <w:rPr>
          <w:b/>
          <w:w w:val="107"/>
          <w:sz w:val="24"/>
          <w:szCs w:val="24"/>
        </w:rPr>
        <w:t>characters:</w:t>
      </w:r>
    </w:p>
    <w:p w14:paraId="2E21FF51" w14:textId="77777777" w:rsidR="00936BBE" w:rsidRPr="0070617E" w:rsidRDefault="00936BBE">
      <w:pPr>
        <w:spacing w:before="2" w:line="100" w:lineRule="exact"/>
        <w:rPr>
          <w:sz w:val="24"/>
          <w:szCs w:val="24"/>
        </w:rPr>
      </w:pPr>
    </w:p>
    <w:p w14:paraId="694C96BF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3A4012CD" w14:textId="77777777" w:rsidR="00936BBE" w:rsidRPr="0070617E" w:rsidRDefault="001713E6">
      <w:pPr>
        <w:spacing w:line="272" w:lineRule="auto"/>
        <w:ind w:left="204" w:right="615"/>
        <w:rPr>
          <w:sz w:val="24"/>
          <w:szCs w:val="24"/>
        </w:rPr>
      </w:pPr>
      <w:r w:rsidRPr="0070617E">
        <w:rPr>
          <w:w w:val="104"/>
          <w:sz w:val="24"/>
          <w:szCs w:val="24"/>
        </w:rPr>
        <w:t>*roles</w:t>
      </w:r>
      <w:r w:rsidR="0070617E">
        <w:rPr>
          <w:w w:val="104"/>
          <w:sz w:val="24"/>
          <w:szCs w:val="24"/>
        </w:rPr>
        <w:t xml:space="preserve"> </w:t>
      </w:r>
      <w:r w:rsidR="0070617E" w:rsidRPr="0070617E">
        <w:rPr>
          <w:w w:val="104"/>
          <w:sz w:val="24"/>
          <w:szCs w:val="24"/>
        </w:rPr>
        <w:t>(leading,</w:t>
      </w:r>
      <w:r w:rsidR="0070617E" w:rsidRPr="0070617E">
        <w:rPr>
          <w:sz w:val="24"/>
          <w:szCs w:val="24"/>
        </w:rPr>
        <w:t xml:space="preserve"> </w:t>
      </w:r>
      <w:r w:rsidR="0070617E" w:rsidRPr="0070617E">
        <w:rPr>
          <w:w w:val="104"/>
          <w:sz w:val="24"/>
          <w:szCs w:val="24"/>
        </w:rPr>
        <w:t>secondary?)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and</w:t>
      </w:r>
      <w:r w:rsidRPr="0070617E">
        <w:rPr>
          <w:sz w:val="24"/>
          <w:szCs w:val="24"/>
        </w:rPr>
        <w:t xml:space="preserve"> </w:t>
      </w:r>
      <w:r w:rsidR="0070617E" w:rsidRPr="0070617E">
        <w:rPr>
          <w:w w:val="104"/>
          <w:sz w:val="24"/>
          <w:szCs w:val="24"/>
        </w:rPr>
        <w:t>occupations</w:t>
      </w:r>
      <w:r w:rsidR="0070617E" w:rsidRPr="0070617E">
        <w:rPr>
          <w:sz w:val="24"/>
          <w:szCs w:val="24"/>
        </w:rPr>
        <w:t xml:space="preserve"> within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the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series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and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genre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(e.g.,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crime,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medical</w:t>
      </w:r>
      <w:r w:rsidR="0070617E" w:rsidRPr="0070617E">
        <w:rPr>
          <w:w w:val="104"/>
          <w:sz w:val="24"/>
          <w:szCs w:val="24"/>
        </w:rPr>
        <w:t>,</w:t>
      </w:r>
      <w:r w:rsidR="0070617E" w:rsidRPr="0070617E">
        <w:rPr>
          <w:sz w:val="24"/>
          <w:szCs w:val="24"/>
        </w:rPr>
        <w:t xml:space="preserve"> family</w:t>
      </w:r>
      <w:r w:rsidRPr="0070617E">
        <w:rPr>
          <w:w w:val="107"/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sitcom,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etc.);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relation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to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other</w:t>
      </w:r>
      <w:r w:rsidRPr="0070617E">
        <w:rPr>
          <w:sz w:val="24"/>
          <w:szCs w:val="24"/>
        </w:rPr>
        <w:t xml:space="preserve"> </w:t>
      </w:r>
      <w:r w:rsidRPr="0070617E">
        <w:rPr>
          <w:w w:val="107"/>
          <w:sz w:val="24"/>
          <w:szCs w:val="24"/>
        </w:rPr>
        <w:t>characters;</w:t>
      </w:r>
    </w:p>
    <w:p w14:paraId="471E0E26" w14:textId="77777777" w:rsidR="00936BBE" w:rsidRPr="0070617E" w:rsidRDefault="00936BBE">
      <w:pPr>
        <w:spacing w:before="15" w:line="260" w:lineRule="exact"/>
        <w:rPr>
          <w:sz w:val="24"/>
          <w:szCs w:val="24"/>
        </w:rPr>
      </w:pPr>
    </w:p>
    <w:p w14:paraId="6711B32D" w14:textId="77777777" w:rsidR="00936BBE" w:rsidRDefault="001713E6">
      <w:pPr>
        <w:ind w:left="204"/>
        <w:rPr>
          <w:w w:val="107"/>
          <w:sz w:val="24"/>
          <w:szCs w:val="24"/>
        </w:rPr>
      </w:pPr>
      <w:r w:rsidRPr="0070617E">
        <w:rPr>
          <w:w w:val="104"/>
          <w:sz w:val="24"/>
          <w:szCs w:val="24"/>
        </w:rPr>
        <w:t>*age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and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physical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appearance/attention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to</w:t>
      </w:r>
      <w:r w:rsidRPr="0070617E">
        <w:rPr>
          <w:sz w:val="24"/>
          <w:szCs w:val="24"/>
        </w:rPr>
        <w:t xml:space="preserve"> </w:t>
      </w:r>
      <w:r w:rsidRPr="0070617E">
        <w:rPr>
          <w:w w:val="107"/>
          <w:sz w:val="24"/>
          <w:szCs w:val="24"/>
        </w:rPr>
        <w:t>appearance;</w:t>
      </w:r>
    </w:p>
    <w:p w14:paraId="2D13AA5A" w14:textId="77777777" w:rsidR="0070617E" w:rsidRDefault="0070617E">
      <w:pPr>
        <w:ind w:left="204"/>
        <w:rPr>
          <w:w w:val="107"/>
          <w:sz w:val="24"/>
          <w:szCs w:val="24"/>
        </w:rPr>
      </w:pPr>
    </w:p>
    <w:p w14:paraId="667B12D6" w14:textId="77777777" w:rsidR="0070617E" w:rsidRPr="0070617E" w:rsidRDefault="0070617E">
      <w:pPr>
        <w:ind w:left="204"/>
        <w:rPr>
          <w:sz w:val="24"/>
          <w:szCs w:val="24"/>
        </w:rPr>
      </w:pPr>
      <w:r>
        <w:rPr>
          <w:w w:val="107"/>
          <w:sz w:val="24"/>
          <w:szCs w:val="24"/>
        </w:rPr>
        <w:t>*intersectionality of race/ethnicity/gender</w:t>
      </w:r>
      <w:r w:rsidR="00EC6048">
        <w:rPr>
          <w:w w:val="107"/>
          <w:sz w:val="24"/>
          <w:szCs w:val="24"/>
        </w:rPr>
        <w:t>/neurodiversity</w:t>
      </w:r>
      <w:r>
        <w:rPr>
          <w:w w:val="107"/>
          <w:sz w:val="24"/>
          <w:szCs w:val="24"/>
        </w:rPr>
        <w:t>;</w:t>
      </w:r>
    </w:p>
    <w:p w14:paraId="1A8E9B46" w14:textId="77777777" w:rsidR="00936BBE" w:rsidRPr="0070617E" w:rsidRDefault="00936BBE">
      <w:pPr>
        <w:spacing w:before="7" w:line="100" w:lineRule="exact"/>
        <w:rPr>
          <w:sz w:val="24"/>
          <w:szCs w:val="24"/>
        </w:rPr>
      </w:pPr>
    </w:p>
    <w:p w14:paraId="6BE785BF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2C02EEDE" w14:textId="77777777" w:rsidR="00936BBE" w:rsidRPr="0070617E" w:rsidRDefault="001713E6">
      <w:pPr>
        <w:ind w:left="204"/>
        <w:rPr>
          <w:sz w:val="24"/>
          <w:szCs w:val="24"/>
        </w:rPr>
      </w:pPr>
      <w:r w:rsidRPr="0070617E">
        <w:rPr>
          <w:w w:val="104"/>
          <w:sz w:val="24"/>
          <w:szCs w:val="24"/>
        </w:rPr>
        <w:t>*</w:t>
      </w:r>
      <w:r w:rsidRPr="0070617E">
        <w:rPr>
          <w:sz w:val="24"/>
          <w:szCs w:val="24"/>
        </w:rPr>
        <w:t xml:space="preserve"> </w:t>
      </w:r>
      <w:r w:rsidR="0070617E" w:rsidRPr="0070617E">
        <w:rPr>
          <w:w w:val="104"/>
          <w:sz w:val="24"/>
          <w:szCs w:val="24"/>
        </w:rPr>
        <w:t>depiction</w:t>
      </w:r>
      <w:r w:rsidR="0070617E" w:rsidRPr="0070617E">
        <w:rPr>
          <w:sz w:val="24"/>
          <w:szCs w:val="24"/>
        </w:rPr>
        <w:t xml:space="preserve"> of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sexuality/</w:t>
      </w:r>
      <w:r w:rsidR="0070617E" w:rsidRPr="0070617E">
        <w:rPr>
          <w:w w:val="104"/>
          <w:sz w:val="24"/>
          <w:szCs w:val="24"/>
        </w:rPr>
        <w:t>sexual</w:t>
      </w:r>
      <w:r w:rsidR="0070617E" w:rsidRPr="0070617E">
        <w:rPr>
          <w:sz w:val="24"/>
          <w:szCs w:val="24"/>
        </w:rPr>
        <w:t xml:space="preserve"> relationships</w:t>
      </w:r>
      <w:r w:rsidRPr="0070617E">
        <w:rPr>
          <w:w w:val="107"/>
          <w:sz w:val="24"/>
          <w:szCs w:val="24"/>
        </w:rPr>
        <w:t>;</w:t>
      </w:r>
    </w:p>
    <w:p w14:paraId="07928581" w14:textId="77777777" w:rsidR="00936BBE" w:rsidRPr="0070617E" w:rsidRDefault="00936BBE">
      <w:pPr>
        <w:spacing w:before="2" w:line="100" w:lineRule="exact"/>
        <w:rPr>
          <w:sz w:val="24"/>
          <w:szCs w:val="24"/>
        </w:rPr>
      </w:pPr>
    </w:p>
    <w:p w14:paraId="1B186AF3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12CBB1E4" w14:textId="77777777" w:rsidR="00936BBE" w:rsidRPr="0070617E" w:rsidRDefault="001713E6">
      <w:pPr>
        <w:ind w:left="204"/>
        <w:rPr>
          <w:sz w:val="24"/>
          <w:szCs w:val="24"/>
        </w:rPr>
      </w:pPr>
      <w:r w:rsidRPr="0070617E">
        <w:rPr>
          <w:w w:val="104"/>
          <w:sz w:val="24"/>
          <w:szCs w:val="24"/>
        </w:rPr>
        <w:t>*</w:t>
      </w:r>
      <w:r w:rsidR="0070617E" w:rsidRPr="0070617E">
        <w:rPr>
          <w:w w:val="104"/>
          <w:sz w:val="24"/>
          <w:szCs w:val="24"/>
        </w:rPr>
        <w:t>representation</w:t>
      </w:r>
      <w:r w:rsidR="0070617E" w:rsidRPr="0070617E">
        <w:rPr>
          <w:sz w:val="24"/>
          <w:szCs w:val="24"/>
        </w:rPr>
        <w:t xml:space="preserve"> of</w:t>
      </w:r>
      <w:r w:rsidRPr="0070617E">
        <w:rPr>
          <w:sz w:val="24"/>
          <w:szCs w:val="24"/>
        </w:rPr>
        <w:t xml:space="preserve"> </w:t>
      </w:r>
      <w:r w:rsidRPr="0070617E">
        <w:rPr>
          <w:w w:val="107"/>
          <w:sz w:val="24"/>
          <w:szCs w:val="24"/>
        </w:rPr>
        <w:t>friendship;</w:t>
      </w:r>
    </w:p>
    <w:p w14:paraId="2B74217D" w14:textId="77777777" w:rsidR="00936BBE" w:rsidRPr="0070617E" w:rsidRDefault="00936BBE">
      <w:pPr>
        <w:spacing w:before="2" w:line="100" w:lineRule="exact"/>
        <w:rPr>
          <w:sz w:val="24"/>
          <w:szCs w:val="24"/>
        </w:rPr>
      </w:pPr>
    </w:p>
    <w:p w14:paraId="213591F4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1F2CF371" w14:textId="77777777" w:rsidR="00936BBE" w:rsidRPr="0070617E" w:rsidRDefault="001713E6">
      <w:pPr>
        <w:ind w:left="204"/>
        <w:rPr>
          <w:sz w:val="24"/>
          <w:szCs w:val="24"/>
        </w:rPr>
      </w:pPr>
      <w:r w:rsidRPr="0070617E">
        <w:rPr>
          <w:w w:val="106"/>
          <w:sz w:val="24"/>
          <w:szCs w:val="24"/>
        </w:rPr>
        <w:t>*parenthood/family-</w:t>
      </w:r>
      <w:r w:rsidR="0070617E" w:rsidRPr="0070617E">
        <w:rPr>
          <w:w w:val="106"/>
          <w:sz w:val="24"/>
          <w:szCs w:val="24"/>
        </w:rPr>
        <w:t>work</w:t>
      </w:r>
      <w:r w:rsidR="0070617E" w:rsidRPr="0070617E">
        <w:rPr>
          <w:sz w:val="24"/>
          <w:szCs w:val="24"/>
        </w:rPr>
        <w:t xml:space="preserve"> dynamics</w:t>
      </w:r>
      <w:r w:rsidRPr="0070617E">
        <w:rPr>
          <w:w w:val="107"/>
          <w:sz w:val="24"/>
          <w:szCs w:val="24"/>
        </w:rPr>
        <w:t>;</w:t>
      </w:r>
    </w:p>
    <w:p w14:paraId="1A83F990" w14:textId="77777777" w:rsidR="00936BBE" w:rsidRPr="0070617E" w:rsidRDefault="00936BBE">
      <w:pPr>
        <w:spacing w:before="7" w:line="100" w:lineRule="exact"/>
        <w:rPr>
          <w:sz w:val="24"/>
          <w:szCs w:val="24"/>
        </w:rPr>
      </w:pPr>
    </w:p>
    <w:p w14:paraId="5409D60A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18651779" w14:textId="77777777" w:rsidR="00936BBE" w:rsidRPr="0070617E" w:rsidRDefault="001713E6">
      <w:pPr>
        <w:ind w:left="204"/>
        <w:rPr>
          <w:sz w:val="24"/>
          <w:szCs w:val="24"/>
        </w:rPr>
      </w:pPr>
      <w:r w:rsidRPr="0070617E">
        <w:rPr>
          <w:w w:val="104"/>
          <w:sz w:val="24"/>
          <w:szCs w:val="24"/>
        </w:rPr>
        <w:t>*education/</w:t>
      </w:r>
      <w:r w:rsidR="0070617E" w:rsidRPr="0070617E">
        <w:rPr>
          <w:w w:val="104"/>
          <w:sz w:val="24"/>
          <w:szCs w:val="24"/>
        </w:rPr>
        <w:t>school</w:t>
      </w:r>
      <w:r w:rsidR="0070617E" w:rsidRPr="0070617E">
        <w:rPr>
          <w:sz w:val="24"/>
          <w:szCs w:val="24"/>
        </w:rPr>
        <w:t xml:space="preserve"> issues</w:t>
      </w:r>
      <w:r w:rsidRPr="0070617E">
        <w:rPr>
          <w:w w:val="107"/>
          <w:sz w:val="24"/>
          <w:szCs w:val="24"/>
        </w:rPr>
        <w:t>;</w:t>
      </w:r>
    </w:p>
    <w:p w14:paraId="79424EA0" w14:textId="77777777" w:rsidR="00936BBE" w:rsidRPr="0070617E" w:rsidRDefault="00936BBE">
      <w:pPr>
        <w:spacing w:before="2" w:line="100" w:lineRule="exact"/>
        <w:rPr>
          <w:sz w:val="24"/>
          <w:szCs w:val="24"/>
        </w:rPr>
      </w:pPr>
    </w:p>
    <w:p w14:paraId="7FCF4FE0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4F38390A" w14:textId="77777777" w:rsidR="00936BBE" w:rsidRPr="0070617E" w:rsidRDefault="001713E6">
      <w:pPr>
        <w:ind w:left="204"/>
        <w:rPr>
          <w:sz w:val="24"/>
          <w:szCs w:val="24"/>
        </w:rPr>
      </w:pPr>
      <w:r w:rsidRPr="0070617E">
        <w:rPr>
          <w:w w:val="104"/>
          <w:sz w:val="24"/>
          <w:szCs w:val="24"/>
        </w:rPr>
        <w:t>*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explicit</w:t>
      </w:r>
      <w:r w:rsidRPr="0070617E">
        <w:rPr>
          <w:sz w:val="24"/>
          <w:szCs w:val="24"/>
        </w:rPr>
        <w:t xml:space="preserve"> </w:t>
      </w:r>
      <w:r w:rsidR="0070617E" w:rsidRPr="0070617E">
        <w:rPr>
          <w:w w:val="104"/>
          <w:sz w:val="24"/>
          <w:szCs w:val="24"/>
        </w:rPr>
        <w:t>discussion</w:t>
      </w:r>
      <w:r w:rsidR="0070617E" w:rsidRPr="0070617E">
        <w:rPr>
          <w:sz w:val="24"/>
          <w:szCs w:val="24"/>
        </w:rPr>
        <w:t xml:space="preserve"> of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gender</w:t>
      </w:r>
      <w:r w:rsidRPr="0070617E">
        <w:rPr>
          <w:sz w:val="24"/>
          <w:szCs w:val="24"/>
        </w:rPr>
        <w:t xml:space="preserve"> </w:t>
      </w:r>
      <w:r w:rsidRPr="0070617E">
        <w:rPr>
          <w:w w:val="107"/>
          <w:sz w:val="24"/>
          <w:szCs w:val="24"/>
        </w:rPr>
        <w:t>issues</w:t>
      </w:r>
    </w:p>
    <w:p w14:paraId="3AF1076E" w14:textId="77777777" w:rsidR="00936BBE" w:rsidRPr="0070617E" w:rsidRDefault="00936BBE">
      <w:pPr>
        <w:spacing w:before="7" w:line="100" w:lineRule="exact"/>
        <w:rPr>
          <w:sz w:val="24"/>
          <w:szCs w:val="24"/>
        </w:rPr>
      </w:pPr>
    </w:p>
    <w:p w14:paraId="4BB6D5C9" w14:textId="77777777" w:rsidR="00936BBE" w:rsidRPr="0070617E" w:rsidRDefault="00936BBE">
      <w:pPr>
        <w:spacing w:line="200" w:lineRule="exact"/>
        <w:rPr>
          <w:sz w:val="24"/>
          <w:szCs w:val="24"/>
        </w:rPr>
      </w:pPr>
    </w:p>
    <w:p w14:paraId="40345D28" w14:textId="5639ECFE" w:rsidR="00936BBE" w:rsidRDefault="001713E6">
      <w:pPr>
        <w:spacing w:line="267" w:lineRule="auto"/>
        <w:ind w:left="204" w:right="887"/>
        <w:rPr>
          <w:w w:val="107"/>
          <w:sz w:val="24"/>
          <w:szCs w:val="24"/>
        </w:rPr>
      </w:pPr>
      <w:r w:rsidRPr="0070617E">
        <w:rPr>
          <w:w w:val="104"/>
          <w:sz w:val="24"/>
          <w:szCs w:val="24"/>
        </w:rPr>
        <w:t>(You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can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write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about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single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episode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as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typical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of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the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series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or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write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about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the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series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as</w:t>
      </w:r>
      <w:r w:rsidRPr="0070617E">
        <w:rPr>
          <w:sz w:val="24"/>
          <w:szCs w:val="24"/>
        </w:rPr>
        <w:t xml:space="preserve"> </w:t>
      </w:r>
      <w:r w:rsidRPr="0070617E">
        <w:rPr>
          <w:w w:val="104"/>
          <w:sz w:val="24"/>
          <w:szCs w:val="24"/>
        </w:rPr>
        <w:t>a</w:t>
      </w:r>
      <w:r w:rsidRPr="0070617E">
        <w:rPr>
          <w:sz w:val="24"/>
          <w:szCs w:val="24"/>
        </w:rPr>
        <w:t xml:space="preserve"> </w:t>
      </w:r>
      <w:r w:rsidR="00D82E39">
        <w:rPr>
          <w:w w:val="107"/>
          <w:sz w:val="24"/>
          <w:szCs w:val="24"/>
        </w:rPr>
        <w:t>whole.</w:t>
      </w:r>
      <w:r w:rsidR="007F1251">
        <w:rPr>
          <w:w w:val="107"/>
          <w:sz w:val="24"/>
          <w:szCs w:val="24"/>
        </w:rPr>
        <w:t>)</w:t>
      </w:r>
    </w:p>
    <w:p w14:paraId="0745AFC8" w14:textId="77331DF9" w:rsidR="00EB20D2" w:rsidRDefault="00EB20D2">
      <w:pPr>
        <w:spacing w:line="267" w:lineRule="auto"/>
        <w:ind w:left="204" w:right="887"/>
        <w:rPr>
          <w:w w:val="107"/>
          <w:sz w:val="24"/>
          <w:szCs w:val="24"/>
        </w:rPr>
      </w:pPr>
      <w:r>
        <w:rPr>
          <w:w w:val="107"/>
          <w:sz w:val="24"/>
          <w:szCs w:val="24"/>
        </w:rPr>
        <w:br/>
      </w:r>
    </w:p>
    <w:p w14:paraId="7F11C0C8" w14:textId="77777777" w:rsidR="00EB20D2" w:rsidRDefault="00EB20D2">
      <w:pPr>
        <w:rPr>
          <w:w w:val="107"/>
          <w:sz w:val="24"/>
          <w:szCs w:val="24"/>
        </w:rPr>
      </w:pPr>
      <w:r>
        <w:rPr>
          <w:w w:val="107"/>
          <w:sz w:val="24"/>
          <w:szCs w:val="24"/>
        </w:rPr>
        <w:br w:type="page"/>
      </w:r>
    </w:p>
    <w:p w14:paraId="4B209050" w14:textId="77777777" w:rsidR="00EB20D2" w:rsidRPr="0065769D" w:rsidRDefault="00EB20D2" w:rsidP="00EB20D2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3B4D34B0" w14:textId="77777777" w:rsidR="00EB20D2" w:rsidRPr="0065769D" w:rsidRDefault="00C2768C" w:rsidP="00EB20D2">
      <w:pPr>
        <w:rPr>
          <w:rFonts w:ascii="Arial" w:hAnsi="Arial"/>
        </w:rPr>
      </w:pPr>
      <w:hyperlink r:id="rId7" w:history="1">
        <w:r w:rsidR="00EB20D2"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1BEB25CC" w14:textId="77777777" w:rsidR="00EB20D2" w:rsidRPr="0065769D" w:rsidRDefault="00EB20D2" w:rsidP="00EB20D2">
      <w:pPr>
        <w:rPr>
          <w:rFonts w:ascii="Arial" w:hAnsi="Arial"/>
        </w:rPr>
      </w:pPr>
    </w:p>
    <w:p w14:paraId="2715BF21" w14:textId="77777777" w:rsidR="00EB20D2" w:rsidRPr="0065769D" w:rsidRDefault="00EB20D2" w:rsidP="00EB20D2">
      <w:pPr>
        <w:rPr>
          <w:rFonts w:ascii="Arial" w:hAnsi="Arial"/>
        </w:rPr>
      </w:pPr>
    </w:p>
    <w:p w14:paraId="08521B6D" w14:textId="77777777" w:rsidR="00EB20D2" w:rsidRPr="0065769D" w:rsidRDefault="00EB20D2" w:rsidP="00EB20D2">
      <w:pPr>
        <w:rPr>
          <w:rFonts w:ascii="Arial" w:hAnsi="Arial"/>
        </w:rPr>
      </w:pPr>
    </w:p>
    <w:p w14:paraId="50F2CE2F" w14:textId="77777777" w:rsidR="00EB20D2" w:rsidRPr="0065769D" w:rsidRDefault="00EB20D2" w:rsidP="00EB20D2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0DDCB3A6" w14:textId="77777777" w:rsidR="00EB20D2" w:rsidRPr="0065769D" w:rsidRDefault="00EB20D2" w:rsidP="00EB20D2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66E4A139" w14:textId="77777777" w:rsidR="00EB20D2" w:rsidRPr="0065769D" w:rsidRDefault="00EB20D2" w:rsidP="00EB20D2">
      <w:pPr>
        <w:rPr>
          <w:rFonts w:ascii="Arial" w:hAnsi="Arial"/>
        </w:rPr>
      </w:pPr>
    </w:p>
    <w:p w14:paraId="6C09F134" w14:textId="77777777" w:rsidR="00EB20D2" w:rsidRPr="0065769D" w:rsidRDefault="00EB20D2" w:rsidP="00EB20D2">
      <w:pPr>
        <w:rPr>
          <w:rFonts w:ascii="Arial" w:hAnsi="Arial"/>
        </w:rPr>
      </w:pPr>
    </w:p>
    <w:p w14:paraId="54774E80" w14:textId="77777777" w:rsidR="00EB20D2" w:rsidRPr="0065769D" w:rsidRDefault="00EB20D2" w:rsidP="00EB20D2">
      <w:pPr>
        <w:rPr>
          <w:rFonts w:ascii="Arial" w:hAnsi="Arial"/>
        </w:rPr>
      </w:pPr>
    </w:p>
    <w:p w14:paraId="000B7306" w14:textId="77777777" w:rsidR="00EB20D2" w:rsidRPr="0065769D" w:rsidRDefault="00EB20D2" w:rsidP="00EB20D2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53AB8C53" w14:textId="77777777" w:rsidR="00EB20D2" w:rsidRPr="0070617E" w:rsidRDefault="00EB20D2">
      <w:pPr>
        <w:spacing w:line="267" w:lineRule="auto"/>
        <w:ind w:left="204" w:right="887"/>
        <w:rPr>
          <w:sz w:val="24"/>
          <w:szCs w:val="24"/>
        </w:rPr>
      </w:pPr>
    </w:p>
    <w:sectPr w:rsidR="00EB20D2" w:rsidRPr="0070617E">
      <w:footerReference w:type="default" r:id="rId9"/>
      <w:type w:val="continuous"/>
      <w:pgSz w:w="12240" w:h="15840"/>
      <w:pgMar w:top="1380" w:right="172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EAFC2" w14:textId="77777777" w:rsidR="00C2768C" w:rsidRDefault="00C2768C" w:rsidP="00EB20D2">
      <w:r>
        <w:separator/>
      </w:r>
    </w:p>
  </w:endnote>
  <w:endnote w:type="continuationSeparator" w:id="0">
    <w:p w14:paraId="61A83B46" w14:textId="77777777" w:rsidR="00C2768C" w:rsidRDefault="00C2768C" w:rsidP="00EB2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07392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5CAFE2" w14:textId="27F3BA4B" w:rsidR="00EB20D2" w:rsidRDefault="00EB20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B0C29F" w14:textId="77777777" w:rsidR="00EB20D2" w:rsidRDefault="00EB20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34293" w14:textId="77777777" w:rsidR="00C2768C" w:rsidRDefault="00C2768C" w:rsidP="00EB20D2">
      <w:r>
        <w:separator/>
      </w:r>
    </w:p>
  </w:footnote>
  <w:footnote w:type="continuationSeparator" w:id="0">
    <w:p w14:paraId="3DB72DC8" w14:textId="77777777" w:rsidR="00C2768C" w:rsidRDefault="00C2768C" w:rsidP="00EB2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4540F7"/>
    <w:multiLevelType w:val="multilevel"/>
    <w:tmpl w:val="07E4F24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BE"/>
    <w:rsid w:val="001713E6"/>
    <w:rsid w:val="0020216A"/>
    <w:rsid w:val="002610D8"/>
    <w:rsid w:val="005725BD"/>
    <w:rsid w:val="005864D8"/>
    <w:rsid w:val="0070617E"/>
    <w:rsid w:val="007F1251"/>
    <w:rsid w:val="0091794A"/>
    <w:rsid w:val="0093674D"/>
    <w:rsid w:val="00936BBE"/>
    <w:rsid w:val="009E6D7B"/>
    <w:rsid w:val="00C2768C"/>
    <w:rsid w:val="00C93D05"/>
    <w:rsid w:val="00D15C33"/>
    <w:rsid w:val="00D82E39"/>
    <w:rsid w:val="00EB20D2"/>
    <w:rsid w:val="00EC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84B9CC"/>
  <w15:docId w15:val="{A3BB7FB9-3574-4823-A7F2-3DD77596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rsid w:val="00EB20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B20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20D2"/>
  </w:style>
  <w:style w:type="paragraph" w:styleId="Footer">
    <w:name w:val="footer"/>
    <w:basedOn w:val="Normal"/>
    <w:link w:val="FooterChar"/>
    <w:uiPriority w:val="99"/>
    <w:unhideWhenUsed/>
    <w:rsid w:val="00EB20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2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288</Words>
  <Characters>1580</Characters>
  <Application>Microsoft Office Word</Application>
  <DocSecurity>0</DocSecurity>
  <Lines>71</Lines>
  <Paragraphs>27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4</cp:revision>
  <cp:lastPrinted>2023-03-27T21:39:00Z</cp:lastPrinted>
  <dcterms:created xsi:type="dcterms:W3CDTF">2023-11-15T19:33:00Z</dcterms:created>
  <dcterms:modified xsi:type="dcterms:W3CDTF">2023-11-15T20:42:00Z</dcterms:modified>
</cp:coreProperties>
</file>